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8F2D4" w14:textId="2568F0BE" w:rsidR="00B23BA9" w:rsidRDefault="00B23BA9" w:rsidP="00B23BA9">
      <w:pPr>
        <w:pStyle w:val="Zhlav"/>
        <w:rPr>
          <w:rFonts w:ascii="Times New Roman" w:hAnsi="Times New Roman" w:cs="Times New Roman"/>
          <w:sz w:val="20"/>
          <w:szCs w:val="20"/>
          <w:u w:val="single"/>
        </w:rPr>
      </w:pPr>
      <w:r w:rsidRPr="00407C5D">
        <w:rPr>
          <w:rFonts w:ascii="Times New Roman" w:hAnsi="Times New Roman" w:cs="Times New Roman"/>
          <w:sz w:val="20"/>
          <w:szCs w:val="20"/>
          <w:u w:val="single"/>
        </w:rPr>
        <w:t xml:space="preserve">Studio Rolnička, Senovážné náměstí 23, Praha 1, tel. 608 272 444, </w:t>
      </w:r>
      <w:hyperlink r:id="rId7" w:history="1">
        <w:r w:rsidRPr="00407C5D">
          <w:rPr>
            <w:rFonts w:ascii="Times New Roman" w:hAnsi="Times New Roman" w:cs="Times New Roman"/>
            <w:sz w:val="20"/>
            <w:szCs w:val="20"/>
            <w:u w:val="single"/>
          </w:rPr>
          <w:t>www.rolnicka-praha.cz</w:t>
        </w:r>
      </w:hyperlink>
      <w:r w:rsidR="00C24806">
        <w:rPr>
          <w:rFonts w:ascii="Times New Roman" w:hAnsi="Times New Roman" w:cs="Times New Roman"/>
          <w:sz w:val="20"/>
          <w:szCs w:val="20"/>
          <w:u w:val="single"/>
        </w:rPr>
        <w:t>,</w:t>
      </w:r>
      <w:r w:rsidRPr="00407C5D">
        <w:rPr>
          <w:rFonts w:ascii="Times New Roman" w:hAnsi="Times New Roman" w:cs="Times New Roman"/>
          <w:sz w:val="20"/>
          <w:szCs w:val="20"/>
          <w:u w:val="single"/>
        </w:rPr>
        <w:t xml:space="preserve"> e-mail: info@rolnicka-praha.cz</w:t>
      </w:r>
    </w:p>
    <w:p w14:paraId="1588735A" w14:textId="77777777" w:rsidR="00B23BA9" w:rsidRPr="00407C5D" w:rsidRDefault="00B23BA9" w:rsidP="00B23BA9">
      <w:pPr>
        <w:pStyle w:val="Zhlav"/>
        <w:rPr>
          <w:rFonts w:ascii="Times New Roman" w:hAnsi="Times New Roman" w:cs="Times New Roman"/>
          <w:sz w:val="20"/>
          <w:szCs w:val="20"/>
          <w:u w:val="single"/>
        </w:rPr>
      </w:pPr>
    </w:p>
    <w:p w14:paraId="4403EC9D" w14:textId="05909990" w:rsidR="00B23BA9" w:rsidRPr="00407C5D" w:rsidRDefault="00F41771" w:rsidP="00F41771">
      <w:pPr>
        <w:pStyle w:val="Zhlav"/>
        <w:tabs>
          <w:tab w:val="left" w:pos="7797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407C5D" w:rsidRPr="00986E43">
        <w:rPr>
          <w:rFonts w:ascii="Times New Roman" w:hAnsi="Times New Roman" w:cs="Times New Roman"/>
          <w:b/>
          <w:bCs/>
          <w:sz w:val="32"/>
          <w:szCs w:val="32"/>
        </w:rPr>
        <w:t xml:space="preserve">Úvodní informace </w:t>
      </w:r>
      <w:r w:rsidR="00883EBA">
        <w:rPr>
          <w:rFonts w:ascii="Times New Roman" w:hAnsi="Times New Roman" w:cs="Times New Roman"/>
          <w:b/>
          <w:bCs/>
          <w:sz w:val="32"/>
          <w:szCs w:val="32"/>
        </w:rPr>
        <w:t>říjen</w:t>
      </w:r>
      <w:r w:rsidR="00407C5D" w:rsidRPr="00986E4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gramStart"/>
      <w:r w:rsidR="00407C5D" w:rsidRPr="00986E43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E35F5A">
        <w:rPr>
          <w:rFonts w:ascii="Times New Roman" w:hAnsi="Times New Roman" w:cs="Times New Roman"/>
          <w:b/>
          <w:bCs/>
          <w:sz w:val="32"/>
          <w:szCs w:val="32"/>
        </w:rPr>
        <w:t>4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B23BA9">
        <w:rPr>
          <w:rFonts w:ascii="Times New Roman" w:hAnsi="Times New Roman" w:cs="Times New Roman"/>
          <w:b/>
          <w:bCs/>
          <w:sz w:val="32"/>
          <w:szCs w:val="32"/>
        </w:rPr>
        <w:tab/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</w:t>
      </w:r>
      <w:r w:rsidR="00883EBA">
        <w:rPr>
          <w:rFonts w:ascii="Times New Roman" w:hAnsi="Times New Roman" w:cs="Times New Roman"/>
          <w:b/>
          <w:bCs/>
          <w:sz w:val="32"/>
          <w:szCs w:val="32"/>
        </w:rPr>
        <w:t>MUŽI</w:t>
      </w:r>
      <w:r w:rsidR="006A588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23BA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83EBA">
        <w:rPr>
          <w:rFonts w:ascii="Times New Roman" w:hAnsi="Times New Roman" w:cs="Times New Roman"/>
          <w:b/>
          <w:bCs/>
          <w:sz w:val="32"/>
          <w:szCs w:val="32"/>
        </w:rPr>
        <w:t>10</w:t>
      </w:r>
      <w:r w:rsidR="00B23BA9">
        <w:rPr>
          <w:rFonts w:ascii="Times New Roman" w:hAnsi="Times New Roman" w:cs="Times New Roman"/>
          <w:b/>
          <w:bCs/>
          <w:sz w:val="32"/>
          <w:szCs w:val="32"/>
        </w:rPr>
        <w:t>/202</w:t>
      </w:r>
      <w:r w:rsidR="00E35F5A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0A66A632" w14:textId="77777777" w:rsidR="00B23BA9" w:rsidRPr="007C0211" w:rsidRDefault="00B23BA9" w:rsidP="00986E43">
      <w:pPr>
        <w:spacing w:after="0"/>
        <w:ind w:left="708"/>
        <w:rPr>
          <w:rFonts w:ascii="Times New Roman" w:hAnsi="Times New Roman" w:cs="Times New Roman"/>
          <w:sz w:val="12"/>
          <w:szCs w:val="12"/>
        </w:rPr>
      </w:pPr>
    </w:p>
    <w:p w14:paraId="2A869747" w14:textId="53C62D9F" w:rsidR="00407C5D" w:rsidRPr="00986E43" w:rsidRDefault="00407C5D" w:rsidP="00986E43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986E43">
        <w:rPr>
          <w:rFonts w:ascii="Times New Roman" w:hAnsi="Times New Roman" w:cs="Times New Roman"/>
          <w:sz w:val="24"/>
          <w:szCs w:val="24"/>
        </w:rPr>
        <w:t xml:space="preserve">Vážení </w:t>
      </w:r>
      <w:r w:rsidR="00F87590">
        <w:rPr>
          <w:rFonts w:ascii="Times New Roman" w:hAnsi="Times New Roman" w:cs="Times New Roman"/>
          <w:sz w:val="24"/>
          <w:szCs w:val="24"/>
        </w:rPr>
        <w:t xml:space="preserve">rodiče a milí </w:t>
      </w:r>
      <w:proofErr w:type="spellStart"/>
      <w:r w:rsidR="00F87590">
        <w:rPr>
          <w:rFonts w:ascii="Times New Roman" w:hAnsi="Times New Roman" w:cs="Times New Roman"/>
          <w:sz w:val="24"/>
          <w:szCs w:val="24"/>
        </w:rPr>
        <w:t>rolničáci</w:t>
      </w:r>
      <w:proofErr w:type="spellEnd"/>
      <w:r w:rsidRPr="00986E43">
        <w:rPr>
          <w:rFonts w:ascii="Times New Roman" w:hAnsi="Times New Roman" w:cs="Times New Roman"/>
          <w:sz w:val="24"/>
          <w:szCs w:val="24"/>
        </w:rPr>
        <w:t>,</w:t>
      </w:r>
    </w:p>
    <w:p w14:paraId="7E24CB1B" w14:textId="51508304" w:rsidR="005E0472" w:rsidRDefault="00407C5D" w:rsidP="00446B5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86E43">
        <w:rPr>
          <w:rFonts w:ascii="Times New Roman" w:hAnsi="Times New Roman" w:cs="Times New Roman"/>
          <w:sz w:val="24"/>
          <w:szCs w:val="24"/>
        </w:rPr>
        <w:t>vítáme Vás ve 4</w:t>
      </w:r>
      <w:r w:rsidR="00E35F5A">
        <w:rPr>
          <w:rFonts w:ascii="Times New Roman" w:hAnsi="Times New Roman" w:cs="Times New Roman"/>
          <w:sz w:val="24"/>
          <w:szCs w:val="24"/>
        </w:rPr>
        <w:t>7</w:t>
      </w:r>
      <w:r w:rsidRPr="00986E43">
        <w:rPr>
          <w:rFonts w:ascii="Times New Roman" w:hAnsi="Times New Roman" w:cs="Times New Roman"/>
          <w:sz w:val="24"/>
          <w:szCs w:val="24"/>
        </w:rPr>
        <w:t>. koncertní sezóně našeho sboru</w:t>
      </w:r>
      <w:r w:rsidR="00986E43" w:rsidRPr="00986E43">
        <w:rPr>
          <w:rFonts w:ascii="Times New Roman" w:hAnsi="Times New Roman" w:cs="Times New Roman"/>
          <w:sz w:val="24"/>
          <w:szCs w:val="24"/>
        </w:rPr>
        <w:t>.</w:t>
      </w:r>
      <w:r w:rsidR="000E38FB">
        <w:rPr>
          <w:rFonts w:ascii="Times New Roman" w:hAnsi="Times New Roman" w:cs="Times New Roman"/>
          <w:sz w:val="24"/>
          <w:szCs w:val="24"/>
        </w:rPr>
        <w:t xml:space="preserve"> </w:t>
      </w:r>
      <w:r w:rsidR="00C01655">
        <w:rPr>
          <w:rFonts w:ascii="Times New Roman" w:hAnsi="Times New Roman" w:cs="Times New Roman"/>
          <w:sz w:val="24"/>
          <w:szCs w:val="24"/>
        </w:rPr>
        <w:t xml:space="preserve">Jako každý rok </w:t>
      </w:r>
      <w:r w:rsidR="00254E0A">
        <w:rPr>
          <w:rFonts w:ascii="Times New Roman" w:hAnsi="Times New Roman" w:cs="Times New Roman"/>
          <w:sz w:val="24"/>
          <w:szCs w:val="24"/>
        </w:rPr>
        <w:t>přinášíme krom</w:t>
      </w:r>
      <w:r w:rsidR="00D559E8">
        <w:rPr>
          <w:rFonts w:ascii="Times New Roman" w:hAnsi="Times New Roman" w:cs="Times New Roman"/>
          <w:sz w:val="24"/>
          <w:szCs w:val="24"/>
        </w:rPr>
        <w:t>ě</w:t>
      </w:r>
      <w:r w:rsidR="00254E0A">
        <w:rPr>
          <w:rFonts w:ascii="Times New Roman" w:hAnsi="Times New Roman" w:cs="Times New Roman"/>
          <w:sz w:val="24"/>
          <w:szCs w:val="24"/>
        </w:rPr>
        <w:t xml:space="preserve"> základních informací </w:t>
      </w:r>
      <w:r w:rsidR="00D559E8">
        <w:rPr>
          <w:rFonts w:ascii="Times New Roman" w:hAnsi="Times New Roman" w:cs="Times New Roman"/>
          <w:sz w:val="24"/>
          <w:szCs w:val="24"/>
        </w:rPr>
        <w:t>i </w:t>
      </w:r>
      <w:r w:rsidR="00C01655">
        <w:rPr>
          <w:rFonts w:ascii="Times New Roman" w:hAnsi="Times New Roman" w:cs="Times New Roman"/>
          <w:sz w:val="24"/>
          <w:szCs w:val="24"/>
        </w:rPr>
        <w:t xml:space="preserve">výhled na nadcházející pololetí a </w:t>
      </w:r>
      <w:r w:rsidR="00254E0A">
        <w:rPr>
          <w:rFonts w:ascii="Times New Roman" w:hAnsi="Times New Roman" w:cs="Times New Roman"/>
          <w:sz w:val="24"/>
          <w:szCs w:val="24"/>
        </w:rPr>
        <w:t>termín</w:t>
      </w:r>
      <w:r w:rsidR="00EA3FC8">
        <w:rPr>
          <w:rFonts w:ascii="Times New Roman" w:hAnsi="Times New Roman" w:cs="Times New Roman"/>
          <w:sz w:val="24"/>
          <w:szCs w:val="24"/>
        </w:rPr>
        <w:t>y</w:t>
      </w:r>
      <w:r w:rsidR="00010778">
        <w:rPr>
          <w:rFonts w:ascii="Times New Roman" w:hAnsi="Times New Roman" w:cs="Times New Roman"/>
          <w:sz w:val="24"/>
          <w:szCs w:val="24"/>
        </w:rPr>
        <w:t>,</w:t>
      </w:r>
      <w:r w:rsidR="00EA3FC8">
        <w:rPr>
          <w:rFonts w:ascii="Times New Roman" w:hAnsi="Times New Roman" w:cs="Times New Roman"/>
          <w:sz w:val="24"/>
          <w:szCs w:val="24"/>
        </w:rPr>
        <w:t xml:space="preserve"> které již známe</w:t>
      </w:r>
      <w:r w:rsidR="00010778">
        <w:rPr>
          <w:rFonts w:ascii="Times New Roman" w:hAnsi="Times New Roman" w:cs="Times New Roman"/>
          <w:sz w:val="24"/>
          <w:szCs w:val="24"/>
        </w:rPr>
        <w:t>, abyste s nimi mohli počítat.</w:t>
      </w:r>
    </w:p>
    <w:p w14:paraId="0E727B9F" w14:textId="747C6952" w:rsidR="00986E43" w:rsidRPr="00516BCD" w:rsidRDefault="00986E43" w:rsidP="00F639C4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  <w:r w:rsidRPr="00516BCD">
        <w:rPr>
          <w:rFonts w:ascii="Times New Roman" w:hAnsi="Times New Roman" w:cs="Times New Roman"/>
          <w:b/>
          <w:bCs/>
          <w:sz w:val="28"/>
          <w:szCs w:val="28"/>
          <w:u w:val="single"/>
        </w:rPr>
        <w:t>Organizace:</w:t>
      </w:r>
    </w:p>
    <w:p w14:paraId="30CE7AD0" w14:textId="4EF83935" w:rsidR="006A588C" w:rsidRDefault="00A81EC3" w:rsidP="00883EBA">
      <w:pPr>
        <w:widowControl w:val="0"/>
        <w:suppressAutoHyphens/>
        <w:spacing w:line="240" w:lineRule="auto"/>
        <w:rPr>
          <w:rFonts w:ascii="Times New Roman" w:eastAsia="Tahoma" w:hAnsi="Times New Roman" w:cs="Times New Roman"/>
          <w:sz w:val="24"/>
          <w:szCs w:val="24"/>
          <w:lang w:eastAsia="cs-CZ"/>
        </w:rPr>
      </w:pPr>
      <w:r w:rsidRPr="00A81EC3">
        <w:rPr>
          <w:rFonts w:ascii="Times New Roman" w:eastAsia="Tahoma" w:hAnsi="Times New Roman" w:cs="Times New Roman"/>
          <w:b/>
          <w:bCs/>
          <w:sz w:val="24"/>
          <w:szCs w:val="24"/>
          <w:lang w:eastAsia="cs-CZ"/>
        </w:rPr>
        <w:t>Zkoušky</w:t>
      </w:r>
      <w:r w:rsidRPr="00997D58">
        <w:rPr>
          <w:rFonts w:ascii="Times New Roman" w:eastAsia="Tahoma" w:hAnsi="Times New Roman" w:cs="Times New Roman"/>
          <w:sz w:val="24"/>
          <w:szCs w:val="24"/>
          <w:lang w:eastAsia="cs-CZ"/>
        </w:rPr>
        <w:t xml:space="preserve"> </w:t>
      </w:r>
      <w:r w:rsidR="00883EBA">
        <w:rPr>
          <w:rFonts w:ascii="Times New Roman" w:eastAsia="Tahoma" w:hAnsi="Times New Roman" w:cs="Times New Roman"/>
          <w:sz w:val="24"/>
          <w:szCs w:val="24"/>
          <w:lang w:eastAsia="cs-CZ"/>
        </w:rPr>
        <w:t>Mužského</w:t>
      </w:r>
      <w:r>
        <w:rPr>
          <w:rFonts w:ascii="Times New Roman" w:eastAsia="Tahoma" w:hAnsi="Times New Roman" w:cs="Times New Roman"/>
          <w:sz w:val="24"/>
          <w:szCs w:val="24"/>
          <w:lang w:eastAsia="cs-CZ"/>
        </w:rPr>
        <w:t xml:space="preserve"> sboru </w:t>
      </w:r>
      <w:r w:rsidRPr="00997D58">
        <w:rPr>
          <w:rFonts w:ascii="Times New Roman" w:eastAsia="Tahoma" w:hAnsi="Times New Roman" w:cs="Times New Roman"/>
          <w:sz w:val="24"/>
          <w:szCs w:val="24"/>
          <w:lang w:eastAsia="cs-CZ"/>
        </w:rPr>
        <w:t xml:space="preserve">se konají každé </w:t>
      </w:r>
      <w:r w:rsidR="00883EBA">
        <w:rPr>
          <w:rFonts w:ascii="Times New Roman" w:eastAsia="Tahoma" w:hAnsi="Times New Roman" w:cs="Times New Roman"/>
          <w:sz w:val="24"/>
          <w:szCs w:val="24"/>
          <w:lang w:eastAsia="cs-CZ"/>
        </w:rPr>
        <w:t>úterý od</w:t>
      </w:r>
      <w:r>
        <w:rPr>
          <w:rFonts w:ascii="Times New Roman" w:eastAsia="Tahoma" w:hAnsi="Times New Roman" w:cs="Times New Roman"/>
          <w:sz w:val="24"/>
          <w:szCs w:val="24"/>
          <w:lang w:eastAsia="cs-CZ"/>
        </w:rPr>
        <w:t xml:space="preserve"> </w:t>
      </w:r>
      <w:r w:rsidR="00446B53">
        <w:rPr>
          <w:rFonts w:ascii="Times New Roman" w:eastAsia="Tahoma" w:hAnsi="Times New Roman" w:cs="Times New Roman"/>
          <w:sz w:val="24"/>
          <w:szCs w:val="24"/>
          <w:lang w:eastAsia="cs-CZ"/>
        </w:rPr>
        <w:t>1</w:t>
      </w:r>
      <w:r w:rsidR="00883EBA">
        <w:rPr>
          <w:rFonts w:ascii="Times New Roman" w:eastAsia="Tahoma" w:hAnsi="Times New Roman" w:cs="Times New Roman"/>
          <w:sz w:val="24"/>
          <w:szCs w:val="24"/>
          <w:lang w:eastAsia="cs-CZ"/>
        </w:rPr>
        <w:t>8</w:t>
      </w:r>
      <w:r w:rsidR="00446B53">
        <w:rPr>
          <w:rFonts w:ascii="Times New Roman" w:eastAsia="Tahoma" w:hAnsi="Times New Roman" w:cs="Times New Roman"/>
          <w:sz w:val="24"/>
          <w:szCs w:val="24"/>
          <w:lang w:eastAsia="cs-CZ"/>
        </w:rPr>
        <w:t>:15</w:t>
      </w:r>
      <w:r>
        <w:rPr>
          <w:rFonts w:ascii="Times New Roman" w:eastAsia="Tahoma" w:hAnsi="Times New Roman" w:cs="Times New Roman"/>
          <w:sz w:val="24"/>
          <w:szCs w:val="24"/>
          <w:lang w:eastAsia="cs-CZ"/>
        </w:rPr>
        <w:t xml:space="preserve"> do </w:t>
      </w:r>
      <w:r w:rsidR="00883EBA">
        <w:rPr>
          <w:rFonts w:ascii="Times New Roman" w:eastAsia="Tahoma" w:hAnsi="Times New Roman" w:cs="Times New Roman"/>
          <w:sz w:val="24"/>
          <w:szCs w:val="24"/>
          <w:lang w:eastAsia="cs-CZ"/>
        </w:rPr>
        <w:t>20</w:t>
      </w:r>
      <w:r>
        <w:rPr>
          <w:rFonts w:ascii="Times New Roman" w:eastAsia="Tahoma" w:hAnsi="Times New Roman" w:cs="Times New Roman"/>
          <w:sz w:val="24"/>
          <w:szCs w:val="24"/>
          <w:lang w:eastAsia="cs-CZ"/>
        </w:rPr>
        <w:t>:00</w:t>
      </w:r>
      <w:r w:rsidR="00883EBA">
        <w:rPr>
          <w:rFonts w:ascii="Times New Roman" w:eastAsia="Tahoma" w:hAnsi="Times New Roman" w:cs="Times New Roman"/>
          <w:sz w:val="24"/>
          <w:szCs w:val="24"/>
          <w:lang w:eastAsia="cs-CZ"/>
        </w:rPr>
        <w:t xml:space="preserve">, někdy se čas zkoušek operativně změní, </w:t>
      </w:r>
      <w:r w:rsidR="00F87590">
        <w:rPr>
          <w:rFonts w:ascii="Times New Roman" w:eastAsia="Tahoma" w:hAnsi="Times New Roman" w:cs="Times New Roman"/>
          <w:sz w:val="24"/>
          <w:szCs w:val="24"/>
          <w:lang w:eastAsia="cs-CZ"/>
        </w:rPr>
        <w:t>změny budeme společně s kluky domlouvat dostatečně dopředu</w:t>
      </w:r>
      <w:r>
        <w:rPr>
          <w:rFonts w:ascii="Times New Roman" w:eastAsia="Tahoma" w:hAnsi="Times New Roman" w:cs="Times New Roman"/>
          <w:sz w:val="24"/>
          <w:szCs w:val="24"/>
          <w:lang w:eastAsia="cs-CZ"/>
        </w:rPr>
        <w:t>.</w:t>
      </w:r>
      <w:r w:rsidRPr="00997D58">
        <w:rPr>
          <w:rFonts w:ascii="Times New Roman" w:eastAsia="Tahoma" w:hAnsi="Times New Roman" w:cs="Times New Roman"/>
          <w:sz w:val="24"/>
          <w:szCs w:val="24"/>
          <w:lang w:eastAsia="cs-CZ"/>
        </w:rPr>
        <w:t xml:space="preserve"> </w:t>
      </w:r>
    </w:p>
    <w:p w14:paraId="150DCF3D" w14:textId="0B5FE1E9" w:rsidR="0050433E" w:rsidRPr="0050433E" w:rsidRDefault="00313913" w:rsidP="007C0211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Omluvenky</w:t>
      </w:r>
      <w:r w:rsidR="0050433E" w:rsidRPr="008B41B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C0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3EBA">
        <w:rPr>
          <w:rFonts w:ascii="Times New Roman" w:hAnsi="Times New Roman" w:cs="Times New Roman"/>
          <w:sz w:val="24"/>
          <w:szCs w:val="24"/>
        </w:rPr>
        <w:t xml:space="preserve">Omluvenky psát nemusíte, </w:t>
      </w:r>
      <w:r w:rsidR="00964CA3">
        <w:rPr>
          <w:rFonts w:ascii="Times New Roman" w:hAnsi="Times New Roman" w:cs="Times New Roman"/>
          <w:sz w:val="24"/>
          <w:szCs w:val="24"/>
        </w:rPr>
        <w:t>dohodli jsme se</w:t>
      </w:r>
      <w:r w:rsidR="00883EBA">
        <w:rPr>
          <w:rFonts w:ascii="Times New Roman" w:hAnsi="Times New Roman" w:cs="Times New Roman"/>
          <w:sz w:val="24"/>
          <w:szCs w:val="24"/>
        </w:rPr>
        <w:t xml:space="preserve">, že ctíme </w:t>
      </w:r>
      <w:proofErr w:type="gramStart"/>
      <w:r w:rsidR="00883EBA">
        <w:rPr>
          <w:rFonts w:ascii="Times New Roman" w:hAnsi="Times New Roman" w:cs="Times New Roman"/>
          <w:sz w:val="24"/>
          <w:szCs w:val="24"/>
        </w:rPr>
        <w:t>100%</w:t>
      </w:r>
      <w:proofErr w:type="gramEnd"/>
      <w:r w:rsidR="00883EBA">
        <w:rPr>
          <w:rFonts w:ascii="Times New Roman" w:hAnsi="Times New Roman" w:cs="Times New Roman"/>
          <w:sz w:val="24"/>
          <w:szCs w:val="24"/>
        </w:rPr>
        <w:t xml:space="preserve"> docházku, neodkladné absence (školní akce) omlouváme </w:t>
      </w:r>
      <w:r w:rsidR="00964CA3">
        <w:rPr>
          <w:rFonts w:ascii="Times New Roman" w:hAnsi="Times New Roman" w:cs="Times New Roman"/>
          <w:sz w:val="24"/>
          <w:szCs w:val="24"/>
        </w:rPr>
        <w:t xml:space="preserve">všichni </w:t>
      </w:r>
      <w:r w:rsidR="00883EBA">
        <w:rPr>
          <w:rFonts w:ascii="Times New Roman" w:hAnsi="Times New Roman" w:cs="Times New Roman"/>
          <w:sz w:val="24"/>
          <w:szCs w:val="24"/>
        </w:rPr>
        <w:t>dopředu ústně a upravujeme podle toho zkoušky.</w:t>
      </w:r>
      <w:r w:rsidR="0050433E" w:rsidRPr="005043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E4583B" w14:textId="77777777" w:rsidR="009C1827" w:rsidRPr="008A7D0A" w:rsidRDefault="00986E43" w:rsidP="007C02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D0A">
        <w:rPr>
          <w:rFonts w:ascii="Times New Roman" w:hAnsi="Times New Roman" w:cs="Times New Roman"/>
          <w:b/>
          <w:bCs/>
          <w:sz w:val="24"/>
          <w:szCs w:val="24"/>
        </w:rPr>
        <w:t>Kurzovné</w:t>
      </w:r>
      <w:r w:rsidRPr="008A7D0A">
        <w:rPr>
          <w:rFonts w:ascii="Times New Roman" w:hAnsi="Times New Roman" w:cs="Times New Roman"/>
          <w:sz w:val="24"/>
          <w:szCs w:val="24"/>
        </w:rPr>
        <w:t xml:space="preserve"> </w:t>
      </w:r>
      <w:r w:rsidR="00E35F5A" w:rsidRPr="008A7D0A">
        <w:rPr>
          <w:rFonts w:ascii="Times New Roman" w:hAnsi="Times New Roman" w:cs="Times New Roman"/>
          <w:sz w:val="24"/>
          <w:szCs w:val="24"/>
        </w:rPr>
        <w:t xml:space="preserve">jsme </w:t>
      </w:r>
      <w:r w:rsidR="009C1827" w:rsidRPr="008A7D0A">
        <w:rPr>
          <w:rFonts w:ascii="Times New Roman" w:hAnsi="Times New Roman" w:cs="Times New Roman"/>
          <w:sz w:val="24"/>
          <w:szCs w:val="24"/>
        </w:rPr>
        <w:t>se rozhodli prozatím ponechat ve výši 1500 Kč za půl roku, zejména kvůli možnosti získat grant od Hlavního města Praha na nájemné. Č</w:t>
      </w:r>
      <w:r w:rsidR="00E35F5A" w:rsidRPr="008A7D0A">
        <w:rPr>
          <w:rFonts w:ascii="Times New Roman" w:hAnsi="Times New Roman" w:cs="Times New Roman"/>
          <w:sz w:val="24"/>
          <w:szCs w:val="24"/>
        </w:rPr>
        <w:t>ástku</w:t>
      </w:r>
      <w:r w:rsidRPr="008A7D0A">
        <w:rPr>
          <w:rFonts w:ascii="Times New Roman" w:hAnsi="Times New Roman" w:cs="Times New Roman"/>
          <w:sz w:val="24"/>
          <w:szCs w:val="24"/>
        </w:rPr>
        <w:t xml:space="preserve"> </w:t>
      </w:r>
      <w:r w:rsidR="009C1827" w:rsidRPr="008A7D0A">
        <w:rPr>
          <w:rFonts w:ascii="Times New Roman" w:hAnsi="Times New Roman" w:cs="Times New Roman"/>
          <w:sz w:val="24"/>
          <w:szCs w:val="24"/>
        </w:rPr>
        <w:t xml:space="preserve">1500 Kč </w:t>
      </w:r>
      <w:r w:rsidRPr="008A7D0A">
        <w:rPr>
          <w:rFonts w:ascii="Times New Roman" w:hAnsi="Times New Roman" w:cs="Times New Roman"/>
          <w:sz w:val="24"/>
          <w:szCs w:val="24"/>
        </w:rPr>
        <w:t xml:space="preserve">na 1. pololetí pošlete, prosím, převodem </w:t>
      </w:r>
    </w:p>
    <w:p w14:paraId="51245DA3" w14:textId="7029A2D1" w:rsidR="00687FDA" w:rsidRPr="008A7D0A" w:rsidRDefault="00986E43" w:rsidP="007C02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D0A">
        <w:rPr>
          <w:rFonts w:ascii="Times New Roman" w:hAnsi="Times New Roman" w:cs="Times New Roman"/>
          <w:sz w:val="24"/>
          <w:szCs w:val="24"/>
        </w:rPr>
        <w:t xml:space="preserve">do </w:t>
      </w:r>
      <w:r w:rsidR="008A7D0A" w:rsidRPr="008A7D0A">
        <w:rPr>
          <w:rFonts w:ascii="Times New Roman" w:hAnsi="Times New Roman" w:cs="Times New Roman"/>
          <w:sz w:val="24"/>
          <w:szCs w:val="24"/>
        </w:rPr>
        <w:t>15. 10</w:t>
      </w:r>
      <w:r w:rsidRPr="008A7D0A">
        <w:rPr>
          <w:rFonts w:ascii="Times New Roman" w:hAnsi="Times New Roman" w:cs="Times New Roman"/>
          <w:sz w:val="24"/>
          <w:szCs w:val="24"/>
        </w:rPr>
        <w:t xml:space="preserve">. na účet Spolku rodičů DPS Rolnička Praha, číslo účtu: 2300407266, kód banky 2010 (FIO banka), variabilní symbol je celé datum narození </w:t>
      </w:r>
      <w:r w:rsidR="008A7D0A" w:rsidRPr="008A7D0A">
        <w:rPr>
          <w:rFonts w:ascii="Times New Roman" w:hAnsi="Times New Roman" w:cs="Times New Roman"/>
          <w:sz w:val="24"/>
          <w:szCs w:val="24"/>
        </w:rPr>
        <w:t>chlapce</w:t>
      </w:r>
      <w:r w:rsidRPr="008A7D0A">
        <w:rPr>
          <w:rFonts w:ascii="Times New Roman" w:hAnsi="Times New Roman" w:cs="Times New Roman"/>
          <w:sz w:val="24"/>
          <w:szCs w:val="24"/>
        </w:rPr>
        <w:t xml:space="preserve"> bez teček. Do zprávy napište příjmení a jméno </w:t>
      </w:r>
      <w:r w:rsidR="008A7D0A" w:rsidRPr="008A7D0A">
        <w:rPr>
          <w:rFonts w:ascii="Times New Roman" w:hAnsi="Times New Roman" w:cs="Times New Roman"/>
          <w:sz w:val="24"/>
          <w:szCs w:val="24"/>
        </w:rPr>
        <w:t>chlapce</w:t>
      </w:r>
      <w:r w:rsidR="00446B53" w:rsidRPr="008A7D0A">
        <w:rPr>
          <w:rFonts w:ascii="Times New Roman" w:hAnsi="Times New Roman" w:cs="Times New Roman"/>
          <w:sz w:val="24"/>
          <w:szCs w:val="24"/>
        </w:rPr>
        <w:t>, A</w:t>
      </w:r>
      <w:r w:rsidRPr="008A7D0A">
        <w:rPr>
          <w:rFonts w:ascii="Times New Roman" w:hAnsi="Times New Roman" w:cs="Times New Roman"/>
          <w:sz w:val="24"/>
          <w:szCs w:val="24"/>
        </w:rPr>
        <w:t>.</w:t>
      </w:r>
      <w:r w:rsidR="00687FDA" w:rsidRPr="008A7D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8E906F" w14:textId="77777777" w:rsidR="00D07846" w:rsidRPr="008A7D0A" w:rsidRDefault="00D07846" w:rsidP="00D078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D0A">
        <w:rPr>
          <w:rFonts w:ascii="Times New Roman" w:hAnsi="Times New Roman" w:cs="Times New Roman"/>
          <w:sz w:val="24"/>
          <w:szCs w:val="24"/>
        </w:rPr>
        <w:t xml:space="preserve">Pokud cítíte, že sbor má větší náklady a můžete poslat něco navíc, pošlete to, prosím, zvlášť jako dar </w:t>
      </w:r>
    </w:p>
    <w:p w14:paraId="306F7618" w14:textId="18BFDF91" w:rsidR="00986E43" w:rsidRPr="00FA4DE5" w:rsidRDefault="00D07846" w:rsidP="00883EBA">
      <w:pPr>
        <w:rPr>
          <w:rFonts w:ascii="Times New Roman" w:hAnsi="Times New Roman" w:cs="Times New Roman"/>
          <w:sz w:val="24"/>
          <w:szCs w:val="24"/>
        </w:rPr>
      </w:pPr>
      <w:r w:rsidRPr="008A7D0A">
        <w:rPr>
          <w:rFonts w:ascii="Times New Roman" w:hAnsi="Times New Roman" w:cs="Times New Roman"/>
          <w:sz w:val="24"/>
          <w:szCs w:val="24"/>
        </w:rPr>
        <w:t xml:space="preserve">na stejný účet. </w:t>
      </w:r>
      <w:r w:rsidR="005D7A81" w:rsidRPr="008A7D0A">
        <w:rPr>
          <w:rFonts w:ascii="Times New Roman" w:hAnsi="Times New Roman" w:cs="Times New Roman"/>
          <w:sz w:val="24"/>
          <w:szCs w:val="24"/>
        </w:rPr>
        <w:t xml:space="preserve">Také rodiče mladších dětí budeme na základě </w:t>
      </w:r>
      <w:r w:rsidRPr="008A7D0A">
        <w:rPr>
          <w:rFonts w:ascii="Times New Roman" w:hAnsi="Times New Roman" w:cs="Times New Roman"/>
          <w:sz w:val="24"/>
          <w:szCs w:val="24"/>
        </w:rPr>
        <w:t>usnesení Valné hromady</w:t>
      </w:r>
      <w:r w:rsidR="005D7A81" w:rsidRPr="008A7D0A">
        <w:rPr>
          <w:rFonts w:ascii="Times New Roman" w:hAnsi="Times New Roman" w:cs="Times New Roman"/>
          <w:sz w:val="24"/>
          <w:szCs w:val="24"/>
        </w:rPr>
        <w:t xml:space="preserve"> informovat o</w:t>
      </w:r>
      <w:r w:rsidRPr="008A7D0A">
        <w:rPr>
          <w:rFonts w:ascii="Times New Roman" w:hAnsi="Times New Roman" w:cs="Times New Roman"/>
          <w:sz w:val="24"/>
          <w:szCs w:val="24"/>
        </w:rPr>
        <w:t> </w:t>
      </w:r>
      <w:r w:rsidR="005D7A81" w:rsidRPr="008A7D0A">
        <w:rPr>
          <w:rFonts w:ascii="Times New Roman" w:hAnsi="Times New Roman" w:cs="Times New Roman"/>
          <w:sz w:val="24"/>
          <w:szCs w:val="24"/>
        </w:rPr>
        <w:t>doporučení poslat navíc dar.</w:t>
      </w:r>
      <w:r w:rsidR="005D7A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D6C0AF" w14:textId="33D0DD48" w:rsidR="00986E43" w:rsidRDefault="00986E43" w:rsidP="00F639C4">
      <w:pPr>
        <w:spacing w:before="240" w:after="120"/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16BCD">
        <w:rPr>
          <w:rFonts w:ascii="Times New Roman" w:hAnsi="Times New Roman" w:cs="Times New Roman"/>
          <w:b/>
          <w:bCs/>
          <w:sz w:val="28"/>
          <w:szCs w:val="28"/>
          <w:u w:val="single"/>
        </w:rPr>
        <w:t>Podzimní změny zkoušek a termíny koncertů, akcí a soustředění:</w:t>
      </w:r>
    </w:p>
    <w:p w14:paraId="70032AF0" w14:textId="59768D29" w:rsidR="00F639C4" w:rsidRDefault="007C5122" w:rsidP="00883EBA">
      <w:pPr>
        <w:spacing w:after="120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– 6. 10</w:t>
      </w:r>
      <w:r w:rsidR="00FA4DE5">
        <w:rPr>
          <w:rFonts w:ascii="Times New Roman" w:hAnsi="Times New Roman" w:cs="Times New Roman"/>
          <w:sz w:val="24"/>
          <w:szCs w:val="24"/>
        </w:rPr>
        <w:t>.</w:t>
      </w:r>
      <w:r w:rsidR="00971F53" w:rsidRPr="00F41771">
        <w:rPr>
          <w:rFonts w:ascii="Times New Roman" w:hAnsi="Times New Roman" w:cs="Times New Roman"/>
          <w:sz w:val="24"/>
          <w:szCs w:val="24"/>
        </w:rPr>
        <w:t xml:space="preserve"> </w:t>
      </w:r>
      <w:r w:rsidR="00010778">
        <w:rPr>
          <w:rFonts w:ascii="Times New Roman" w:hAnsi="Times New Roman" w:cs="Times New Roman"/>
          <w:sz w:val="24"/>
          <w:szCs w:val="24"/>
        </w:rPr>
        <w:t xml:space="preserve"> </w:t>
      </w:r>
      <w:r w:rsidR="00677A86" w:rsidRPr="00F41771">
        <w:rPr>
          <w:rFonts w:ascii="Times New Roman" w:hAnsi="Times New Roman" w:cs="Times New Roman"/>
          <w:sz w:val="24"/>
          <w:szCs w:val="24"/>
        </w:rPr>
        <w:t>První</w:t>
      </w:r>
      <w:r w:rsidR="00971F53" w:rsidRPr="00F41771">
        <w:rPr>
          <w:rFonts w:ascii="Times New Roman" w:hAnsi="Times New Roman" w:cs="Times New Roman"/>
          <w:sz w:val="24"/>
          <w:szCs w:val="24"/>
        </w:rPr>
        <w:t xml:space="preserve"> </w:t>
      </w:r>
      <w:r w:rsidR="00677A86" w:rsidRPr="00F41771">
        <w:rPr>
          <w:rFonts w:ascii="Times New Roman" w:hAnsi="Times New Roman" w:cs="Times New Roman"/>
          <w:sz w:val="24"/>
          <w:szCs w:val="24"/>
        </w:rPr>
        <w:t>v</w:t>
      </w:r>
      <w:r w:rsidR="00971F53" w:rsidRPr="00F41771">
        <w:rPr>
          <w:rFonts w:ascii="Times New Roman" w:hAnsi="Times New Roman" w:cs="Times New Roman"/>
          <w:sz w:val="24"/>
          <w:szCs w:val="24"/>
        </w:rPr>
        <w:t xml:space="preserve">íkendové soustředění </w:t>
      </w:r>
      <w:r>
        <w:rPr>
          <w:rFonts w:ascii="Times New Roman" w:hAnsi="Times New Roman" w:cs="Times New Roman"/>
          <w:sz w:val="24"/>
          <w:szCs w:val="24"/>
        </w:rPr>
        <w:t>Mužského sboru</w:t>
      </w:r>
      <w:r w:rsidR="00446B53">
        <w:rPr>
          <w:rFonts w:ascii="Times New Roman" w:hAnsi="Times New Roman" w:cs="Times New Roman"/>
          <w:sz w:val="24"/>
          <w:szCs w:val="24"/>
        </w:rPr>
        <w:t xml:space="preserve"> </w:t>
      </w:r>
      <w:r w:rsidR="00971F53" w:rsidRPr="00F41771">
        <w:rPr>
          <w:rFonts w:ascii="Times New Roman" w:hAnsi="Times New Roman" w:cs="Times New Roman"/>
          <w:sz w:val="24"/>
          <w:szCs w:val="24"/>
        </w:rPr>
        <w:t>ve zkušebně</w:t>
      </w:r>
      <w:r w:rsidR="00F639C4">
        <w:rPr>
          <w:rFonts w:ascii="Times New Roman" w:hAnsi="Times New Roman" w:cs="Times New Roman"/>
          <w:sz w:val="24"/>
          <w:szCs w:val="24"/>
        </w:rPr>
        <w:t>.</w:t>
      </w:r>
      <w:r w:rsidR="00883EBA">
        <w:rPr>
          <w:rFonts w:ascii="Times New Roman" w:hAnsi="Times New Roman" w:cs="Times New Roman"/>
          <w:sz w:val="24"/>
          <w:szCs w:val="24"/>
        </w:rPr>
        <w:t xml:space="preserve"> </w:t>
      </w:r>
      <w:r w:rsidR="00883EBA" w:rsidRPr="00883EBA">
        <w:rPr>
          <w:rFonts w:ascii="Times New Roman" w:hAnsi="Times New Roman" w:cs="Times New Roman"/>
          <w:sz w:val="24"/>
          <w:szCs w:val="24"/>
        </w:rPr>
        <w:t>Víkendové soustředění začíná vždy v 9:30 a</w:t>
      </w:r>
      <w:r w:rsidR="00883EBA">
        <w:rPr>
          <w:rFonts w:ascii="Times New Roman" w:hAnsi="Times New Roman" w:cs="Times New Roman"/>
          <w:sz w:val="24"/>
          <w:szCs w:val="24"/>
        </w:rPr>
        <w:t> </w:t>
      </w:r>
      <w:r w:rsidR="00883EBA" w:rsidRPr="00883EBA">
        <w:rPr>
          <w:rFonts w:ascii="Times New Roman" w:hAnsi="Times New Roman" w:cs="Times New Roman"/>
          <w:sz w:val="24"/>
          <w:szCs w:val="24"/>
        </w:rPr>
        <w:t xml:space="preserve">končí v sobotu v 17:00, v neděli v 16:00. </w:t>
      </w:r>
    </w:p>
    <w:p w14:paraId="3966FF2D" w14:textId="2D15AB70" w:rsidR="007C5122" w:rsidRDefault="007C5122" w:rsidP="007C5122">
      <w:pPr>
        <w:spacing w:after="120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7C5122">
        <w:rPr>
          <w:rFonts w:ascii="Times New Roman" w:hAnsi="Times New Roman" w:cs="Times New Roman"/>
          <w:sz w:val="24"/>
          <w:szCs w:val="24"/>
          <w:u w:val="single"/>
        </w:rPr>
        <w:t xml:space="preserve">9. </w:t>
      </w:r>
      <w:r>
        <w:rPr>
          <w:rFonts w:ascii="Times New Roman" w:hAnsi="Times New Roman" w:cs="Times New Roman"/>
          <w:sz w:val="24"/>
          <w:szCs w:val="24"/>
          <w:u w:val="single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122">
        <w:rPr>
          <w:rFonts w:ascii="Times New Roman" w:hAnsi="Times New Roman" w:cs="Times New Roman"/>
          <w:sz w:val="24"/>
          <w:szCs w:val="24"/>
        </w:rPr>
        <w:t>bude ve zkušebně Schůzka rodičů a valná hromada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122">
        <w:rPr>
          <w:rFonts w:ascii="Times New Roman" w:hAnsi="Times New Roman" w:cs="Times New Roman"/>
          <w:sz w:val="24"/>
          <w:szCs w:val="24"/>
          <w:u w:val="single"/>
        </w:rPr>
        <w:t>od 18.30</w:t>
      </w:r>
      <w:r w:rsidRPr="007C5122">
        <w:rPr>
          <w:rFonts w:ascii="Times New Roman" w:hAnsi="Times New Roman" w:cs="Times New Roman"/>
          <w:sz w:val="24"/>
          <w:szCs w:val="24"/>
        </w:rPr>
        <w:t xml:space="preserve">. Probereme důležité věci jak minulé, tak budoucí. Budeme rádi, když Vás tam uvidíme. </w:t>
      </w:r>
      <w:r>
        <w:rPr>
          <w:rFonts w:ascii="Times New Roman" w:hAnsi="Times New Roman" w:cs="Times New Roman"/>
          <w:sz w:val="24"/>
          <w:szCs w:val="24"/>
        </w:rPr>
        <w:t>– Za tuto pozdě dodanou informaci se omlouvám, rozesílala se emailem a na Vás jsme zřejmě zapomněli. M. Chvojka</w:t>
      </w:r>
    </w:p>
    <w:p w14:paraId="08E873DC" w14:textId="5723E6E3" w:rsidR="007C5122" w:rsidRDefault="007C5122" w:rsidP="007C5122">
      <w:pPr>
        <w:spacing w:after="120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10. bude náhradní zkouška za 15. 10. od 18:15 do 20:00.</w:t>
      </w:r>
    </w:p>
    <w:p w14:paraId="7516A942" w14:textId="2F302C84" w:rsidR="007C5122" w:rsidRDefault="007C5122" w:rsidP="007C5122">
      <w:pPr>
        <w:spacing w:after="120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10. se zkouška nekoná.</w:t>
      </w:r>
    </w:p>
    <w:p w14:paraId="3B5D72E8" w14:textId="72CE8557" w:rsidR="007C5122" w:rsidRPr="007C5122" w:rsidRDefault="007C5122" w:rsidP="007C5122">
      <w:pPr>
        <w:spacing w:after="120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10. se zkouška nekoná, jsou podzimní prázdniny.</w:t>
      </w:r>
    </w:p>
    <w:p w14:paraId="27239AB2" w14:textId="01516B1C" w:rsidR="00971F53" w:rsidRDefault="007C5122" w:rsidP="00F41771">
      <w:pPr>
        <w:widowControl w:val="0"/>
        <w:suppressAutoHyphens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971F53" w:rsidRPr="00F41771">
        <w:rPr>
          <w:rFonts w:ascii="Times New Roman" w:hAnsi="Times New Roman" w:cs="Times New Roman"/>
          <w:sz w:val="24"/>
          <w:szCs w:val="24"/>
        </w:rPr>
        <w:t>.</w:t>
      </w:r>
      <w:r w:rsidR="0025645C" w:rsidRPr="00F41771">
        <w:rPr>
          <w:rFonts w:ascii="Times New Roman" w:hAnsi="Times New Roman" w:cs="Times New Roman"/>
          <w:sz w:val="24"/>
          <w:szCs w:val="24"/>
        </w:rPr>
        <w:t xml:space="preserve"> </w:t>
      </w:r>
      <w:r w:rsidR="00971F53" w:rsidRPr="00F41771">
        <w:rPr>
          <w:rFonts w:ascii="Times New Roman" w:hAnsi="Times New Roman" w:cs="Times New Roman"/>
          <w:sz w:val="24"/>
          <w:szCs w:val="24"/>
        </w:rPr>
        <w:t>11</w:t>
      </w:r>
      <w:r w:rsidR="0025645C" w:rsidRPr="00F41771">
        <w:rPr>
          <w:rFonts w:ascii="Times New Roman" w:hAnsi="Times New Roman" w:cs="Times New Roman"/>
          <w:sz w:val="24"/>
          <w:szCs w:val="24"/>
        </w:rPr>
        <w:t>.</w:t>
      </w:r>
      <w:r w:rsidR="00010778">
        <w:rPr>
          <w:rFonts w:ascii="Times New Roman" w:hAnsi="Times New Roman" w:cs="Times New Roman"/>
          <w:sz w:val="24"/>
          <w:szCs w:val="24"/>
        </w:rPr>
        <w:t xml:space="preserve"> </w:t>
      </w:r>
      <w:r w:rsidR="00971F53" w:rsidRPr="00F41771">
        <w:rPr>
          <w:rFonts w:ascii="Times New Roman" w:hAnsi="Times New Roman" w:cs="Times New Roman"/>
          <w:sz w:val="24"/>
          <w:szCs w:val="24"/>
        </w:rPr>
        <w:t xml:space="preserve"> </w:t>
      </w:r>
      <w:r w:rsidR="00677A86" w:rsidRPr="00F41771">
        <w:rPr>
          <w:rFonts w:ascii="Times New Roman" w:hAnsi="Times New Roman" w:cs="Times New Roman"/>
          <w:sz w:val="24"/>
          <w:szCs w:val="24"/>
        </w:rPr>
        <w:t xml:space="preserve">Druhé </w:t>
      </w:r>
      <w:r w:rsidR="00971F53" w:rsidRPr="00F41771">
        <w:rPr>
          <w:rFonts w:ascii="Times New Roman" w:hAnsi="Times New Roman" w:cs="Times New Roman"/>
          <w:sz w:val="24"/>
          <w:szCs w:val="24"/>
        </w:rPr>
        <w:t xml:space="preserve">soustředění </w:t>
      </w:r>
      <w:r>
        <w:rPr>
          <w:rFonts w:ascii="Times New Roman" w:hAnsi="Times New Roman" w:cs="Times New Roman"/>
          <w:sz w:val="24"/>
          <w:szCs w:val="24"/>
        </w:rPr>
        <w:t>Mužského sboru</w:t>
      </w:r>
      <w:r w:rsidR="006A588C" w:rsidRPr="00F41771">
        <w:rPr>
          <w:rFonts w:ascii="Times New Roman" w:hAnsi="Times New Roman" w:cs="Times New Roman"/>
          <w:sz w:val="24"/>
          <w:szCs w:val="24"/>
        </w:rPr>
        <w:t xml:space="preserve"> </w:t>
      </w:r>
      <w:r w:rsidR="00971F53" w:rsidRPr="00F41771">
        <w:rPr>
          <w:rFonts w:ascii="Times New Roman" w:hAnsi="Times New Roman" w:cs="Times New Roman"/>
          <w:sz w:val="24"/>
          <w:szCs w:val="24"/>
        </w:rPr>
        <w:t>ve zkušebně</w:t>
      </w:r>
      <w:r>
        <w:rPr>
          <w:rFonts w:ascii="Times New Roman" w:hAnsi="Times New Roman" w:cs="Times New Roman"/>
          <w:sz w:val="24"/>
          <w:szCs w:val="24"/>
        </w:rPr>
        <w:t>, tentokrát pouze v neděli od 9:30 do 17:00.</w:t>
      </w:r>
    </w:p>
    <w:p w14:paraId="75C426EC" w14:textId="2C543D3E" w:rsidR="00C24806" w:rsidRDefault="007C5122" w:rsidP="00F41771">
      <w:pPr>
        <w:widowControl w:val="0"/>
        <w:suppressAutoHyphens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12. odpoledne bude generálka v modlitebně BJB na náměstí Jiřího z Poděbrad, upřesníme později.</w:t>
      </w:r>
    </w:p>
    <w:p w14:paraId="2A2ABE6B" w14:textId="4BC9ECA3" w:rsidR="00F87590" w:rsidRPr="00C24806" w:rsidRDefault="00F87590" w:rsidP="00F41771">
      <w:pPr>
        <w:widowControl w:val="0"/>
        <w:suppressAutoHyphens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12. 12. </w:t>
      </w:r>
      <w:r>
        <w:rPr>
          <w:rFonts w:ascii="Times New Roman" w:hAnsi="Times New Roman" w:cs="Times New Roman"/>
          <w:sz w:val="24"/>
          <w:szCs w:val="24"/>
        </w:rPr>
        <w:t>Adventní galakoncert Hlavního a Mužského sbor</w:t>
      </w:r>
      <w:r>
        <w:rPr>
          <w:rFonts w:ascii="Times New Roman" w:hAnsi="Times New Roman" w:cs="Times New Roman"/>
          <w:sz w:val="24"/>
          <w:szCs w:val="24"/>
        </w:rPr>
        <w:t>u v sále Bohuslava Martinů na HAMU.</w:t>
      </w:r>
    </w:p>
    <w:p w14:paraId="51E7E22F" w14:textId="6AD8C4F7" w:rsidR="002174F9" w:rsidRDefault="002174F9" w:rsidP="00F4177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639C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639C4" w:rsidRPr="00F639C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639C4">
        <w:rPr>
          <w:rFonts w:ascii="Times New Roman" w:hAnsi="Times New Roman" w:cs="Times New Roman"/>
          <w:b/>
          <w:bCs/>
          <w:sz w:val="24"/>
          <w:szCs w:val="24"/>
        </w:rPr>
        <w:t xml:space="preserve">. 12. </w:t>
      </w:r>
      <w:r w:rsidR="00615944" w:rsidRPr="00F639C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F639C4">
        <w:rPr>
          <w:rFonts w:ascii="Times New Roman" w:hAnsi="Times New Roman" w:cs="Times New Roman"/>
          <w:b/>
          <w:bCs/>
          <w:sz w:val="24"/>
          <w:szCs w:val="24"/>
        </w:rPr>
        <w:t>Adventní koncert všech oddělení Rolničky</w:t>
      </w:r>
      <w:r w:rsidR="00F41771" w:rsidRPr="00F639C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639C4">
        <w:rPr>
          <w:rFonts w:ascii="Times New Roman" w:hAnsi="Times New Roman" w:cs="Times New Roman"/>
          <w:b/>
          <w:bCs/>
          <w:sz w:val="24"/>
          <w:szCs w:val="24"/>
        </w:rPr>
        <w:t>Dvořákova síň Rudolfina</w:t>
      </w:r>
      <w:r w:rsidRPr="00F41771">
        <w:rPr>
          <w:rFonts w:ascii="Times New Roman" w:hAnsi="Times New Roman" w:cs="Times New Roman"/>
          <w:sz w:val="24"/>
          <w:szCs w:val="24"/>
        </w:rPr>
        <w:t xml:space="preserve">, </w:t>
      </w:r>
      <w:r w:rsidR="00505BF2" w:rsidRPr="00F41771">
        <w:rPr>
          <w:rFonts w:ascii="Times New Roman" w:hAnsi="Times New Roman" w:cs="Times New Roman"/>
          <w:sz w:val="24"/>
          <w:szCs w:val="24"/>
        </w:rPr>
        <w:t xml:space="preserve">koncert od </w:t>
      </w:r>
      <w:r w:rsidRPr="00F41771">
        <w:rPr>
          <w:rFonts w:ascii="Times New Roman" w:hAnsi="Times New Roman" w:cs="Times New Roman"/>
          <w:sz w:val="24"/>
          <w:szCs w:val="24"/>
        </w:rPr>
        <w:t>11:00</w:t>
      </w:r>
      <w:r w:rsidR="00505BF2" w:rsidRPr="00F41771">
        <w:rPr>
          <w:rFonts w:ascii="Times New Roman" w:hAnsi="Times New Roman" w:cs="Times New Roman"/>
          <w:sz w:val="24"/>
          <w:szCs w:val="24"/>
        </w:rPr>
        <w:t xml:space="preserve"> hodin.</w:t>
      </w:r>
    </w:p>
    <w:p w14:paraId="3D31FFE4" w14:textId="48B39C5B" w:rsidR="00C24806" w:rsidRPr="00F41771" w:rsidRDefault="00C24806" w:rsidP="00F41771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8A7D0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prosinci</w:t>
      </w:r>
      <w:r w:rsidR="008A7D0A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4CA3">
        <w:rPr>
          <w:rFonts w:ascii="Times New Roman" w:hAnsi="Times New Roman" w:cs="Times New Roman"/>
          <w:sz w:val="24"/>
          <w:szCs w:val="24"/>
        </w:rPr>
        <w:t xml:space="preserve">ještě </w:t>
      </w:r>
      <w:r>
        <w:rPr>
          <w:rFonts w:ascii="Times New Roman" w:hAnsi="Times New Roman" w:cs="Times New Roman"/>
          <w:sz w:val="24"/>
          <w:szCs w:val="24"/>
        </w:rPr>
        <w:t>bud</w:t>
      </w:r>
      <w:r w:rsidR="00F87590">
        <w:rPr>
          <w:rFonts w:ascii="Times New Roman" w:hAnsi="Times New Roman" w:cs="Times New Roman"/>
          <w:sz w:val="24"/>
          <w:szCs w:val="24"/>
        </w:rPr>
        <w:t xml:space="preserve">ou konat </w:t>
      </w:r>
      <w:r>
        <w:rPr>
          <w:rFonts w:ascii="Times New Roman" w:hAnsi="Times New Roman" w:cs="Times New Roman"/>
          <w:sz w:val="24"/>
          <w:szCs w:val="24"/>
        </w:rPr>
        <w:t>pravděpodobně dvě další menší vystoupení, upřesníme později.</w:t>
      </w:r>
    </w:p>
    <w:p w14:paraId="47DD0369" w14:textId="4DA4502E" w:rsidR="002174F9" w:rsidRPr="00F41771" w:rsidRDefault="00F639C4" w:rsidP="00217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A588C">
        <w:rPr>
          <w:rFonts w:ascii="Times New Roman" w:hAnsi="Times New Roman" w:cs="Times New Roman"/>
          <w:sz w:val="24"/>
          <w:szCs w:val="24"/>
        </w:rPr>
        <w:t>.</w:t>
      </w:r>
      <w:r w:rsidR="009B42AA" w:rsidRPr="009B42AA">
        <w:rPr>
          <w:rFonts w:ascii="Times New Roman" w:hAnsi="Times New Roman" w:cs="Times New Roman"/>
          <w:sz w:val="24"/>
          <w:szCs w:val="24"/>
        </w:rPr>
        <w:t xml:space="preserve"> </w:t>
      </w:r>
      <w:r w:rsidR="009B42AA" w:rsidRPr="00F4177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6</w:t>
      </w:r>
      <w:r w:rsidR="00505BF2" w:rsidRPr="00F41771">
        <w:rPr>
          <w:rFonts w:ascii="Times New Roman" w:hAnsi="Times New Roman" w:cs="Times New Roman"/>
          <w:sz w:val="24"/>
          <w:szCs w:val="24"/>
        </w:rPr>
        <w:t>. 4.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505BF2" w:rsidRPr="00F41771">
        <w:rPr>
          <w:rFonts w:ascii="Times New Roman" w:hAnsi="Times New Roman" w:cs="Times New Roman"/>
          <w:sz w:val="24"/>
          <w:szCs w:val="24"/>
        </w:rPr>
        <w:t xml:space="preserve"> </w:t>
      </w:r>
      <w:r w:rsidR="00615944">
        <w:rPr>
          <w:rFonts w:ascii="Times New Roman" w:hAnsi="Times New Roman" w:cs="Times New Roman"/>
          <w:sz w:val="24"/>
          <w:szCs w:val="24"/>
        </w:rPr>
        <w:t xml:space="preserve">   </w:t>
      </w:r>
      <w:r w:rsidR="00505BF2" w:rsidRPr="00F41771">
        <w:rPr>
          <w:rFonts w:ascii="Times New Roman" w:hAnsi="Times New Roman" w:cs="Times New Roman"/>
          <w:sz w:val="24"/>
          <w:szCs w:val="24"/>
        </w:rPr>
        <w:t>Rolničkové svátky písní</w:t>
      </w:r>
    </w:p>
    <w:p w14:paraId="2991B622" w14:textId="2578A695" w:rsidR="006A588C" w:rsidRDefault="002174F9" w:rsidP="00F639C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41771">
        <w:rPr>
          <w:rFonts w:ascii="Times New Roman" w:hAnsi="Times New Roman" w:cs="Times New Roman"/>
          <w:sz w:val="24"/>
          <w:szCs w:val="24"/>
        </w:rPr>
        <w:t>1</w:t>
      </w:r>
      <w:r w:rsidR="00F639C4">
        <w:rPr>
          <w:rFonts w:ascii="Times New Roman" w:hAnsi="Times New Roman" w:cs="Times New Roman"/>
          <w:sz w:val="24"/>
          <w:szCs w:val="24"/>
        </w:rPr>
        <w:t>5</w:t>
      </w:r>
      <w:r w:rsidRPr="00F41771">
        <w:rPr>
          <w:rFonts w:ascii="Times New Roman" w:hAnsi="Times New Roman" w:cs="Times New Roman"/>
          <w:sz w:val="24"/>
          <w:szCs w:val="24"/>
        </w:rPr>
        <w:t>. 6. 202</w:t>
      </w:r>
      <w:r w:rsidR="00F639C4">
        <w:rPr>
          <w:rFonts w:ascii="Times New Roman" w:hAnsi="Times New Roman" w:cs="Times New Roman"/>
          <w:sz w:val="24"/>
          <w:szCs w:val="24"/>
        </w:rPr>
        <w:t>5</w:t>
      </w:r>
      <w:r w:rsidRPr="00F41771">
        <w:rPr>
          <w:rFonts w:ascii="Times New Roman" w:hAnsi="Times New Roman" w:cs="Times New Roman"/>
          <w:sz w:val="24"/>
          <w:szCs w:val="24"/>
        </w:rPr>
        <w:t xml:space="preserve"> </w:t>
      </w:r>
      <w:r w:rsidR="00615944">
        <w:rPr>
          <w:rFonts w:ascii="Times New Roman" w:hAnsi="Times New Roman" w:cs="Times New Roman"/>
          <w:sz w:val="24"/>
          <w:szCs w:val="24"/>
        </w:rPr>
        <w:t xml:space="preserve">   </w:t>
      </w:r>
      <w:r w:rsidR="00505BF2" w:rsidRPr="00F41771">
        <w:rPr>
          <w:rFonts w:ascii="Times New Roman" w:hAnsi="Times New Roman" w:cs="Times New Roman"/>
          <w:sz w:val="24"/>
          <w:szCs w:val="24"/>
        </w:rPr>
        <w:t>Slavnostní závěrečný koncert</w:t>
      </w:r>
      <w:r w:rsidR="00F41771" w:rsidRPr="00F41771">
        <w:rPr>
          <w:rFonts w:ascii="Times New Roman" w:hAnsi="Times New Roman" w:cs="Times New Roman"/>
          <w:sz w:val="24"/>
          <w:szCs w:val="24"/>
        </w:rPr>
        <w:t xml:space="preserve">, </w:t>
      </w:r>
      <w:r w:rsidR="00505BF2" w:rsidRPr="00F41771">
        <w:rPr>
          <w:rFonts w:ascii="Times New Roman" w:hAnsi="Times New Roman" w:cs="Times New Roman"/>
          <w:sz w:val="24"/>
          <w:szCs w:val="24"/>
        </w:rPr>
        <w:t>Dvořákova</w:t>
      </w:r>
      <w:r w:rsidR="00505BF2">
        <w:rPr>
          <w:rFonts w:ascii="Times New Roman" w:hAnsi="Times New Roman" w:cs="Times New Roman"/>
          <w:sz w:val="24"/>
          <w:szCs w:val="24"/>
        </w:rPr>
        <w:t xml:space="preserve"> síň Rudolfina, koncert od 11:00 hodin.</w:t>
      </w:r>
    </w:p>
    <w:p w14:paraId="67B8B0C9" w14:textId="77777777" w:rsidR="00D07846" w:rsidRDefault="00F639C4" w:rsidP="00D0784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Začátek července – domlouváme zájezd do Dánska a Švédska</w:t>
      </w:r>
      <w:r w:rsidR="009B42AA">
        <w:rPr>
          <w:rFonts w:ascii="Times New Roman" w:hAnsi="Times New Roman" w:cs="Times New Roman"/>
          <w:sz w:val="24"/>
          <w:szCs w:val="24"/>
        </w:rPr>
        <w:t xml:space="preserve"> asi na 10 dní.</w:t>
      </w:r>
    </w:p>
    <w:p w14:paraId="6ACE7603" w14:textId="77777777" w:rsidR="007C5122" w:rsidRDefault="007C5122" w:rsidP="00D07846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586C51D3" w14:textId="5C6AB583" w:rsidR="00254E0A" w:rsidRPr="00577E55" w:rsidRDefault="00677A86" w:rsidP="00D07846">
      <w:pPr>
        <w:spacing w:after="36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Přejeme Vám úspěšný</w:t>
      </w:r>
      <w:r w:rsidR="002174F9">
        <w:rPr>
          <w:rFonts w:ascii="Times New Roman" w:hAnsi="Times New Roman" w:cs="Times New Roman"/>
          <w:sz w:val="24"/>
          <w:szCs w:val="24"/>
        </w:rPr>
        <w:t xml:space="preserve"> školní ro</w:t>
      </w:r>
      <w:r>
        <w:rPr>
          <w:rFonts w:ascii="Times New Roman" w:hAnsi="Times New Roman" w:cs="Times New Roman"/>
          <w:sz w:val="24"/>
          <w:szCs w:val="24"/>
        </w:rPr>
        <w:t>k 202</w:t>
      </w:r>
      <w:r w:rsidR="00F639C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</w:t>
      </w:r>
      <w:r w:rsidR="00F639C4">
        <w:rPr>
          <w:rFonts w:ascii="Times New Roman" w:hAnsi="Times New Roman" w:cs="Times New Roman"/>
          <w:sz w:val="24"/>
          <w:szCs w:val="24"/>
        </w:rPr>
        <w:t>5</w:t>
      </w:r>
      <w:r w:rsidR="002174F9">
        <w:rPr>
          <w:rFonts w:ascii="Times New Roman" w:hAnsi="Times New Roman" w:cs="Times New Roman"/>
          <w:sz w:val="24"/>
          <w:szCs w:val="24"/>
        </w:rPr>
        <w:t>!</w:t>
      </w:r>
      <w:r w:rsidR="002174F9">
        <w:rPr>
          <w:rFonts w:ascii="Times New Roman" w:hAnsi="Times New Roman" w:cs="Times New Roman"/>
          <w:sz w:val="24"/>
          <w:szCs w:val="24"/>
        </w:rPr>
        <w:tab/>
      </w:r>
      <w:r w:rsidR="002174F9">
        <w:rPr>
          <w:rFonts w:ascii="Times New Roman" w:hAnsi="Times New Roman" w:cs="Times New Roman"/>
          <w:sz w:val="24"/>
          <w:szCs w:val="24"/>
        </w:rPr>
        <w:tab/>
      </w:r>
      <w:r w:rsidR="00883EBA">
        <w:rPr>
          <w:rFonts w:ascii="Times New Roman" w:hAnsi="Times New Roman" w:cs="Times New Roman"/>
          <w:sz w:val="24"/>
          <w:szCs w:val="24"/>
        </w:rPr>
        <w:tab/>
      </w:r>
      <w:r w:rsidR="00F41771">
        <w:rPr>
          <w:rFonts w:ascii="Times New Roman" w:hAnsi="Times New Roman" w:cs="Times New Roman"/>
          <w:sz w:val="24"/>
          <w:szCs w:val="24"/>
        </w:rPr>
        <w:t xml:space="preserve">Hana </w:t>
      </w:r>
      <w:proofErr w:type="spellStart"/>
      <w:r w:rsidR="00F87590">
        <w:rPr>
          <w:rFonts w:ascii="Times New Roman" w:hAnsi="Times New Roman" w:cs="Times New Roman"/>
          <w:sz w:val="24"/>
          <w:szCs w:val="24"/>
        </w:rPr>
        <w:t>Virglerová</w:t>
      </w:r>
      <w:proofErr w:type="spellEnd"/>
      <w:r w:rsidR="00883EBA">
        <w:rPr>
          <w:rFonts w:ascii="Times New Roman" w:hAnsi="Times New Roman" w:cs="Times New Roman"/>
          <w:sz w:val="24"/>
          <w:szCs w:val="24"/>
        </w:rPr>
        <w:t>, Matěj Chvojka</w:t>
      </w:r>
      <w:r w:rsidR="002174F9">
        <w:rPr>
          <w:rFonts w:ascii="Times New Roman" w:hAnsi="Times New Roman" w:cs="Times New Roman"/>
          <w:sz w:val="24"/>
          <w:szCs w:val="24"/>
        </w:rPr>
        <w:tab/>
      </w:r>
      <w:r w:rsidR="002174F9">
        <w:rPr>
          <w:rFonts w:ascii="Times New Roman" w:hAnsi="Times New Roman" w:cs="Times New Roman"/>
          <w:sz w:val="24"/>
          <w:szCs w:val="24"/>
        </w:rPr>
        <w:tab/>
      </w:r>
      <w:r w:rsidR="002174F9">
        <w:rPr>
          <w:rFonts w:ascii="Times New Roman" w:hAnsi="Times New Roman" w:cs="Times New Roman"/>
          <w:sz w:val="24"/>
          <w:szCs w:val="24"/>
        </w:rPr>
        <w:tab/>
      </w:r>
      <w:r w:rsidR="002174F9">
        <w:rPr>
          <w:rFonts w:ascii="Times New Roman" w:hAnsi="Times New Roman" w:cs="Times New Roman"/>
          <w:sz w:val="24"/>
          <w:szCs w:val="24"/>
        </w:rPr>
        <w:tab/>
      </w:r>
      <w:r w:rsidR="002174F9">
        <w:rPr>
          <w:rFonts w:ascii="Times New Roman" w:hAnsi="Times New Roman" w:cs="Times New Roman"/>
          <w:sz w:val="24"/>
          <w:szCs w:val="24"/>
        </w:rPr>
        <w:tab/>
      </w:r>
      <w:r w:rsidR="002174F9">
        <w:rPr>
          <w:rFonts w:ascii="Times New Roman" w:hAnsi="Times New Roman" w:cs="Times New Roman"/>
          <w:sz w:val="24"/>
          <w:szCs w:val="24"/>
        </w:rPr>
        <w:tab/>
      </w:r>
      <w:r w:rsidR="002174F9">
        <w:rPr>
          <w:rFonts w:ascii="Times New Roman" w:hAnsi="Times New Roman" w:cs="Times New Roman"/>
          <w:sz w:val="24"/>
          <w:szCs w:val="24"/>
        </w:rPr>
        <w:tab/>
      </w:r>
      <w:r w:rsidR="002174F9">
        <w:rPr>
          <w:rFonts w:ascii="Times New Roman" w:hAnsi="Times New Roman" w:cs="Times New Roman"/>
          <w:sz w:val="24"/>
          <w:szCs w:val="24"/>
        </w:rPr>
        <w:tab/>
      </w:r>
      <w:r w:rsidR="00F41771">
        <w:rPr>
          <w:rFonts w:ascii="Times New Roman" w:hAnsi="Times New Roman" w:cs="Times New Roman"/>
          <w:sz w:val="24"/>
          <w:szCs w:val="24"/>
        </w:rPr>
        <w:tab/>
      </w:r>
      <w:r w:rsidR="00F41771">
        <w:rPr>
          <w:rFonts w:ascii="Times New Roman" w:hAnsi="Times New Roman" w:cs="Times New Roman"/>
          <w:sz w:val="24"/>
          <w:szCs w:val="24"/>
        </w:rPr>
        <w:tab/>
      </w:r>
      <w:r w:rsidR="00F41771">
        <w:rPr>
          <w:rFonts w:ascii="Times New Roman" w:hAnsi="Times New Roman" w:cs="Times New Roman"/>
          <w:sz w:val="24"/>
          <w:szCs w:val="24"/>
        </w:rPr>
        <w:tab/>
      </w:r>
      <w:r w:rsidR="00883EBA">
        <w:rPr>
          <w:rFonts w:ascii="Times New Roman" w:hAnsi="Times New Roman" w:cs="Times New Roman"/>
          <w:sz w:val="24"/>
          <w:szCs w:val="24"/>
        </w:rPr>
        <w:t>4. 10</w:t>
      </w:r>
      <w:r w:rsidR="00F41771">
        <w:rPr>
          <w:rFonts w:ascii="Times New Roman" w:hAnsi="Times New Roman" w:cs="Times New Roman"/>
          <w:sz w:val="24"/>
          <w:szCs w:val="24"/>
        </w:rPr>
        <w:t>. 202</w:t>
      </w:r>
      <w:r w:rsidR="00F639C4">
        <w:rPr>
          <w:rFonts w:ascii="Times New Roman" w:hAnsi="Times New Roman" w:cs="Times New Roman"/>
          <w:sz w:val="24"/>
          <w:szCs w:val="24"/>
        </w:rPr>
        <w:t>4</w:t>
      </w:r>
    </w:p>
    <w:sectPr w:rsidR="00254E0A" w:rsidRPr="00577E55" w:rsidSect="00F41771">
      <w:pgSz w:w="11906" w:h="16838" w:code="9"/>
      <w:pgMar w:top="567" w:right="720" w:bottom="720" w:left="79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8B9ED" w14:textId="77777777" w:rsidR="0002690A" w:rsidRDefault="0002690A" w:rsidP="00407C5D">
      <w:pPr>
        <w:spacing w:after="0" w:line="240" w:lineRule="auto"/>
      </w:pPr>
      <w:r>
        <w:separator/>
      </w:r>
    </w:p>
  </w:endnote>
  <w:endnote w:type="continuationSeparator" w:id="0">
    <w:p w14:paraId="4C45D1D3" w14:textId="77777777" w:rsidR="0002690A" w:rsidRDefault="0002690A" w:rsidP="00407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04ED5" w14:textId="77777777" w:rsidR="0002690A" w:rsidRDefault="0002690A" w:rsidP="00407C5D">
      <w:pPr>
        <w:spacing w:after="0" w:line="240" w:lineRule="auto"/>
      </w:pPr>
      <w:r>
        <w:separator/>
      </w:r>
    </w:p>
  </w:footnote>
  <w:footnote w:type="continuationSeparator" w:id="0">
    <w:p w14:paraId="33CA6AD7" w14:textId="77777777" w:rsidR="0002690A" w:rsidRDefault="0002690A" w:rsidP="00407C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C5D"/>
    <w:rsid w:val="00010778"/>
    <w:rsid w:val="0002690A"/>
    <w:rsid w:val="00057AA5"/>
    <w:rsid w:val="00091361"/>
    <w:rsid w:val="000B2A45"/>
    <w:rsid w:val="000E2F57"/>
    <w:rsid w:val="000E38FB"/>
    <w:rsid w:val="001114BA"/>
    <w:rsid w:val="001201F8"/>
    <w:rsid w:val="001837A7"/>
    <w:rsid w:val="002174F9"/>
    <w:rsid w:val="00254E0A"/>
    <w:rsid w:val="0025645C"/>
    <w:rsid w:val="00256609"/>
    <w:rsid w:val="002A1F39"/>
    <w:rsid w:val="002D2C75"/>
    <w:rsid w:val="002F30CD"/>
    <w:rsid w:val="00313913"/>
    <w:rsid w:val="00316353"/>
    <w:rsid w:val="0031676F"/>
    <w:rsid w:val="00361F42"/>
    <w:rsid w:val="003A1095"/>
    <w:rsid w:val="003B3E26"/>
    <w:rsid w:val="003D2126"/>
    <w:rsid w:val="00407692"/>
    <w:rsid w:val="00407C5D"/>
    <w:rsid w:val="00431157"/>
    <w:rsid w:val="00446B53"/>
    <w:rsid w:val="00462339"/>
    <w:rsid w:val="004A7DEE"/>
    <w:rsid w:val="004B4D7D"/>
    <w:rsid w:val="004C2BC2"/>
    <w:rsid w:val="004C607A"/>
    <w:rsid w:val="004C6765"/>
    <w:rsid w:val="004F4C17"/>
    <w:rsid w:val="0050433E"/>
    <w:rsid w:val="00505BF2"/>
    <w:rsid w:val="00514B28"/>
    <w:rsid w:val="00516BCD"/>
    <w:rsid w:val="00545247"/>
    <w:rsid w:val="00565DE3"/>
    <w:rsid w:val="00577E55"/>
    <w:rsid w:val="005A614C"/>
    <w:rsid w:val="005D7A81"/>
    <w:rsid w:val="005E0472"/>
    <w:rsid w:val="005E759F"/>
    <w:rsid w:val="00615944"/>
    <w:rsid w:val="00674C2A"/>
    <w:rsid w:val="00677A86"/>
    <w:rsid w:val="00687FDA"/>
    <w:rsid w:val="006A588C"/>
    <w:rsid w:val="006D7DE6"/>
    <w:rsid w:val="006F3764"/>
    <w:rsid w:val="00715603"/>
    <w:rsid w:val="007358B7"/>
    <w:rsid w:val="007611EE"/>
    <w:rsid w:val="007A0D90"/>
    <w:rsid w:val="007B482D"/>
    <w:rsid w:val="007B5A6B"/>
    <w:rsid w:val="007C0211"/>
    <w:rsid w:val="007C5122"/>
    <w:rsid w:val="007F5395"/>
    <w:rsid w:val="00801B99"/>
    <w:rsid w:val="00883EBA"/>
    <w:rsid w:val="008A7D0A"/>
    <w:rsid w:val="008B41B4"/>
    <w:rsid w:val="008E1E69"/>
    <w:rsid w:val="00913454"/>
    <w:rsid w:val="00964CA3"/>
    <w:rsid w:val="009701B9"/>
    <w:rsid w:val="00971F53"/>
    <w:rsid w:val="00986E43"/>
    <w:rsid w:val="00990F1A"/>
    <w:rsid w:val="00991CE8"/>
    <w:rsid w:val="00997D58"/>
    <w:rsid w:val="009B2725"/>
    <w:rsid w:val="009B42AA"/>
    <w:rsid w:val="009C1827"/>
    <w:rsid w:val="00A609DB"/>
    <w:rsid w:val="00A81EC3"/>
    <w:rsid w:val="00AB10DB"/>
    <w:rsid w:val="00AB22A3"/>
    <w:rsid w:val="00B23BA9"/>
    <w:rsid w:val="00BE20F7"/>
    <w:rsid w:val="00C01655"/>
    <w:rsid w:val="00C24806"/>
    <w:rsid w:val="00C24C4A"/>
    <w:rsid w:val="00C3681E"/>
    <w:rsid w:val="00C6681A"/>
    <w:rsid w:val="00CF568B"/>
    <w:rsid w:val="00D07846"/>
    <w:rsid w:val="00D15A47"/>
    <w:rsid w:val="00D43821"/>
    <w:rsid w:val="00D45FF6"/>
    <w:rsid w:val="00D559E8"/>
    <w:rsid w:val="00E35F5A"/>
    <w:rsid w:val="00E60C94"/>
    <w:rsid w:val="00EA3FC8"/>
    <w:rsid w:val="00EC7BC4"/>
    <w:rsid w:val="00F01CAC"/>
    <w:rsid w:val="00F06DF9"/>
    <w:rsid w:val="00F41771"/>
    <w:rsid w:val="00F56607"/>
    <w:rsid w:val="00F639C4"/>
    <w:rsid w:val="00F87590"/>
    <w:rsid w:val="00FA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98FF7"/>
  <w15:chartTrackingRefBased/>
  <w15:docId w15:val="{81CEC9F9-DA84-4824-9C18-1BE95061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7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7C5D"/>
  </w:style>
  <w:style w:type="paragraph" w:styleId="Zpat">
    <w:name w:val="footer"/>
    <w:basedOn w:val="Normln"/>
    <w:link w:val="ZpatChar"/>
    <w:uiPriority w:val="99"/>
    <w:unhideWhenUsed/>
    <w:rsid w:val="00407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7C5D"/>
  </w:style>
  <w:style w:type="character" w:styleId="Hypertextovodkaz">
    <w:name w:val="Hyperlink"/>
    <w:basedOn w:val="Standardnpsmoodstavce"/>
    <w:uiPriority w:val="99"/>
    <w:unhideWhenUsed/>
    <w:rsid w:val="00407C5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07C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4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lnicka-praha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37AF7-622B-428E-A210-8DB387159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411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Kachlík</dc:creator>
  <cp:keywords/>
  <dc:description/>
  <cp:lastModifiedBy>Matěj Chvojka</cp:lastModifiedBy>
  <cp:revision>5</cp:revision>
  <cp:lastPrinted>2024-09-02T07:59:00Z</cp:lastPrinted>
  <dcterms:created xsi:type="dcterms:W3CDTF">2024-10-04T08:40:00Z</dcterms:created>
  <dcterms:modified xsi:type="dcterms:W3CDTF">2024-10-04T12:26:00Z</dcterms:modified>
</cp:coreProperties>
</file>